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78C" w:rsidRPr="006B6262" w:rsidRDefault="00D06D85" w:rsidP="00D06D85">
      <w:pPr>
        <w:pStyle w:val="1"/>
        <w:spacing w:line="24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</w:t>
      </w:r>
      <w:r w:rsidR="000D178C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27050" cy="675640"/>
            <wp:effectExtent l="19050" t="0" r="635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1BC3">
        <w:rPr>
          <w:rFonts w:ascii="Times New Roman" w:hAnsi="Times New Roman"/>
          <w:b w:val="0"/>
          <w:sz w:val="28"/>
          <w:szCs w:val="28"/>
        </w:rPr>
        <w:t xml:space="preserve">                                     </w:t>
      </w:r>
    </w:p>
    <w:p w:rsidR="000D178C" w:rsidRPr="0092209C" w:rsidRDefault="000D178C" w:rsidP="000D178C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0D178C" w:rsidRPr="0092209C" w:rsidRDefault="000D178C" w:rsidP="000D178C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 w:rsidRPr="0092209C">
        <w:rPr>
          <w:rFonts w:ascii="Times New Roman" w:hAnsi="Times New Roman"/>
          <w:b/>
          <w:sz w:val="28"/>
          <w:szCs w:val="28"/>
        </w:rPr>
        <w:t>РЕШЕНИЕ</w:t>
      </w:r>
    </w:p>
    <w:p w:rsidR="000D178C" w:rsidRPr="0092209C" w:rsidRDefault="000D178C" w:rsidP="000D178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209C"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0D178C" w:rsidRPr="0092209C" w:rsidRDefault="000D178C" w:rsidP="000D178C">
      <w:pPr>
        <w:spacing w:line="240" w:lineRule="auto"/>
        <w:ind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  <w:r w:rsidR="002C1BC3">
        <w:rPr>
          <w:rFonts w:ascii="Times New Roman" w:hAnsi="Times New Roman"/>
          <w:b/>
          <w:sz w:val="28"/>
          <w:szCs w:val="28"/>
        </w:rPr>
        <w:t>четвёрто</w:t>
      </w:r>
      <w:r w:rsidRPr="0092209C">
        <w:rPr>
          <w:rFonts w:ascii="Times New Roman" w:hAnsi="Times New Roman"/>
          <w:b/>
          <w:sz w:val="28"/>
          <w:szCs w:val="28"/>
        </w:rPr>
        <w:t>го созыва</w:t>
      </w:r>
    </w:p>
    <w:p w:rsidR="000D178C" w:rsidRPr="0092209C" w:rsidRDefault="002C1BC3" w:rsidP="002C1BC3">
      <w:pPr>
        <w:tabs>
          <w:tab w:val="left" w:pos="3399"/>
          <w:tab w:val="center" w:pos="4677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/>
          <w:b/>
          <w:sz w:val="28"/>
          <w:szCs w:val="28"/>
        </w:rPr>
        <w:tab/>
        <w:t>(первая</w:t>
      </w:r>
      <w:r w:rsidR="000D178C" w:rsidRPr="0092209C">
        <w:rPr>
          <w:rFonts w:ascii="Times New Roman" w:hAnsi="Times New Roman"/>
          <w:b/>
          <w:sz w:val="28"/>
          <w:szCs w:val="28"/>
        </w:rPr>
        <w:t xml:space="preserve">  сессия)</w:t>
      </w:r>
    </w:p>
    <w:p w:rsidR="000D178C" w:rsidRPr="0092209C" w:rsidRDefault="002C1BC3" w:rsidP="000D178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30 сентября</w:t>
      </w:r>
      <w:r w:rsidR="000D178C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2020</w:t>
      </w:r>
      <w:r w:rsidR="000D178C" w:rsidRPr="0092209C">
        <w:rPr>
          <w:rFonts w:ascii="Times New Roman" w:hAnsi="Times New Roman"/>
          <w:b/>
          <w:sz w:val="28"/>
          <w:szCs w:val="28"/>
        </w:rPr>
        <w:t xml:space="preserve"> года                                           </w:t>
      </w:r>
      <w:r w:rsidR="000D178C">
        <w:rPr>
          <w:rFonts w:ascii="Times New Roman" w:hAnsi="Times New Roman"/>
          <w:b/>
          <w:sz w:val="28"/>
          <w:szCs w:val="28"/>
        </w:rPr>
        <w:t xml:space="preserve">                                        № </w:t>
      </w:r>
      <w:r w:rsidR="00E30E45">
        <w:rPr>
          <w:rFonts w:ascii="Times New Roman" w:hAnsi="Times New Roman"/>
          <w:b/>
          <w:sz w:val="28"/>
          <w:szCs w:val="28"/>
        </w:rPr>
        <w:t>10</w:t>
      </w:r>
    </w:p>
    <w:p w:rsidR="000D178C" w:rsidRPr="0092209C" w:rsidRDefault="000D178C" w:rsidP="000D178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2209C">
        <w:rPr>
          <w:rFonts w:ascii="Times New Roman" w:hAnsi="Times New Roman"/>
          <w:sz w:val="28"/>
          <w:szCs w:val="28"/>
        </w:rPr>
        <w:t>г. Татарск</w:t>
      </w:r>
    </w:p>
    <w:p w:rsidR="005C44BF" w:rsidRPr="005C44BF" w:rsidRDefault="005C44BF" w:rsidP="005C44BF">
      <w:pPr>
        <w:pStyle w:val="a5"/>
        <w:jc w:val="center"/>
        <w:rPr>
          <w:b/>
        </w:rPr>
      </w:pPr>
      <w:r w:rsidRPr="005C44BF">
        <w:rPr>
          <w:b/>
        </w:rPr>
        <w:t xml:space="preserve">Об избрании </w:t>
      </w:r>
      <w:r w:rsidR="00334590">
        <w:rPr>
          <w:b/>
        </w:rPr>
        <w:t xml:space="preserve">заместителя </w:t>
      </w:r>
      <w:r w:rsidRPr="005C44BF">
        <w:rPr>
          <w:b/>
        </w:rPr>
        <w:t xml:space="preserve"> председателя Совета  депутатов </w:t>
      </w:r>
    </w:p>
    <w:p w:rsidR="005C44BF" w:rsidRPr="005C44BF" w:rsidRDefault="002C1BC3" w:rsidP="005C44BF">
      <w:pPr>
        <w:pStyle w:val="a5"/>
        <w:jc w:val="center"/>
        <w:rPr>
          <w:b/>
        </w:rPr>
      </w:pPr>
      <w:r>
        <w:rPr>
          <w:b/>
        </w:rPr>
        <w:t>Татарского района четвёрто</w:t>
      </w:r>
      <w:r w:rsidR="005C44BF" w:rsidRPr="005C44BF">
        <w:rPr>
          <w:b/>
        </w:rPr>
        <w:t>го созыва</w:t>
      </w:r>
    </w:p>
    <w:p w:rsidR="005C44BF" w:rsidRDefault="005C44BF" w:rsidP="005C44BF">
      <w:pPr>
        <w:pStyle w:val="a5"/>
        <w:rPr>
          <w:b/>
        </w:rPr>
      </w:pPr>
    </w:p>
    <w:p w:rsidR="00831A04" w:rsidRDefault="00831A04" w:rsidP="00831A04">
      <w:pPr>
        <w:pStyle w:val="a5"/>
        <w:spacing w:line="360" w:lineRule="auto"/>
        <w:ind w:firstLine="708"/>
        <w:rPr>
          <w:rFonts w:asciiTheme="minorHAnsi" w:eastAsiaTheme="minorEastAsia" w:hAnsiTheme="minorHAnsi" w:cstheme="minorBidi"/>
          <w:szCs w:val="28"/>
        </w:rPr>
      </w:pPr>
    </w:p>
    <w:p w:rsidR="005C44BF" w:rsidRPr="00831A04" w:rsidRDefault="00403991" w:rsidP="00831A04">
      <w:pPr>
        <w:pStyle w:val="a5"/>
        <w:ind w:firstLine="708"/>
        <w:rPr>
          <w:szCs w:val="28"/>
        </w:rPr>
      </w:pPr>
      <w:proofErr w:type="gramStart"/>
      <w:r>
        <w:rPr>
          <w:szCs w:val="28"/>
        </w:rPr>
        <w:t>В соответствии со ст. 40</w:t>
      </w:r>
      <w:r w:rsidR="00327897">
        <w:rPr>
          <w:szCs w:val="28"/>
        </w:rPr>
        <w:t xml:space="preserve"> Федерального</w:t>
      </w:r>
      <w:r w:rsidR="00831A04" w:rsidRPr="00BC325D">
        <w:rPr>
          <w:szCs w:val="28"/>
        </w:rPr>
        <w:t xml:space="preserve"> </w:t>
      </w:r>
      <w:r w:rsidR="00831A04">
        <w:rPr>
          <w:szCs w:val="28"/>
        </w:rPr>
        <w:t xml:space="preserve"> </w:t>
      </w:r>
      <w:r w:rsidR="00327897">
        <w:rPr>
          <w:szCs w:val="28"/>
        </w:rPr>
        <w:t>Закона</w:t>
      </w:r>
      <w:r w:rsidR="00831A04">
        <w:rPr>
          <w:szCs w:val="28"/>
        </w:rPr>
        <w:t xml:space="preserve"> </w:t>
      </w:r>
      <w:r w:rsidR="00831A04" w:rsidRPr="00BC325D">
        <w:rPr>
          <w:szCs w:val="28"/>
        </w:rPr>
        <w:t xml:space="preserve"> Российской</w:t>
      </w:r>
      <w:r w:rsidR="00831A04">
        <w:rPr>
          <w:szCs w:val="28"/>
        </w:rPr>
        <w:t xml:space="preserve"> </w:t>
      </w:r>
      <w:r w:rsidR="00831A04" w:rsidRPr="00BC325D">
        <w:rPr>
          <w:szCs w:val="28"/>
        </w:rPr>
        <w:t xml:space="preserve"> Федерации</w:t>
      </w:r>
      <w:r w:rsidR="00831A04">
        <w:rPr>
          <w:szCs w:val="28"/>
        </w:rPr>
        <w:t xml:space="preserve"> от 06.10.2003 №</w:t>
      </w:r>
      <w:r w:rsidR="00831A04" w:rsidRPr="00BC325D">
        <w:rPr>
          <w:szCs w:val="28"/>
        </w:rPr>
        <w:t xml:space="preserve"> 131-ФЗ «Об общих принципах организации местного самоуправления в Российской Федерации»</w:t>
      </w:r>
      <w:r w:rsidR="00831A04">
        <w:rPr>
          <w:szCs w:val="28"/>
        </w:rPr>
        <w:t xml:space="preserve">, </w:t>
      </w:r>
      <w:r w:rsidR="00831A04">
        <w:t>на основании</w:t>
      </w:r>
      <w:r w:rsidR="00FA06F1">
        <w:t xml:space="preserve"> ст. </w:t>
      </w:r>
      <w:r w:rsidR="00334590">
        <w:t>22</w:t>
      </w:r>
      <w:r w:rsidR="00831A04">
        <w:t xml:space="preserve"> </w:t>
      </w:r>
      <w:r w:rsidR="00334590">
        <w:t>Устава Татарского района, ст. 16</w:t>
      </w:r>
      <w:r w:rsidR="00831A04">
        <w:t xml:space="preserve"> Регламента  </w:t>
      </w:r>
      <w:r w:rsidR="00831A04" w:rsidRPr="00BC325D">
        <w:rPr>
          <w:szCs w:val="28"/>
        </w:rPr>
        <w:t>Совета</w:t>
      </w:r>
      <w:r w:rsidR="00831A04">
        <w:rPr>
          <w:szCs w:val="28"/>
        </w:rPr>
        <w:t xml:space="preserve"> </w:t>
      </w:r>
      <w:r w:rsidR="00831A04" w:rsidRPr="00BC325D">
        <w:rPr>
          <w:szCs w:val="28"/>
        </w:rPr>
        <w:t xml:space="preserve"> депутатов</w:t>
      </w:r>
      <w:r w:rsidR="00831A04">
        <w:rPr>
          <w:szCs w:val="28"/>
        </w:rPr>
        <w:t xml:space="preserve"> </w:t>
      </w:r>
      <w:r w:rsidR="00831A04" w:rsidRPr="00BC325D">
        <w:rPr>
          <w:szCs w:val="28"/>
        </w:rPr>
        <w:t xml:space="preserve"> Татарского</w:t>
      </w:r>
      <w:r w:rsidR="00831A04">
        <w:rPr>
          <w:szCs w:val="28"/>
        </w:rPr>
        <w:t xml:space="preserve"> </w:t>
      </w:r>
      <w:r w:rsidR="00831A04" w:rsidRPr="00BC325D">
        <w:rPr>
          <w:szCs w:val="28"/>
        </w:rPr>
        <w:t xml:space="preserve"> района</w:t>
      </w:r>
      <w:r w:rsidR="00831A04">
        <w:rPr>
          <w:szCs w:val="28"/>
        </w:rPr>
        <w:t xml:space="preserve">, </w:t>
      </w:r>
      <w:r w:rsidR="00831A04" w:rsidRPr="00BC325D">
        <w:rPr>
          <w:szCs w:val="28"/>
        </w:rPr>
        <w:t xml:space="preserve"> </w:t>
      </w:r>
      <w:r w:rsidR="00831A04">
        <w:rPr>
          <w:szCs w:val="28"/>
        </w:rPr>
        <w:t xml:space="preserve"> р</w:t>
      </w:r>
      <w:r w:rsidR="005C44BF">
        <w:t>ассмотрев</w:t>
      </w:r>
      <w:r w:rsidR="00831A04">
        <w:t xml:space="preserve"> протокол</w:t>
      </w:r>
      <w:r w:rsidR="005C44BF">
        <w:t xml:space="preserve"> счетной комиссии </w:t>
      </w:r>
      <w:r w:rsidR="00AD4E9A">
        <w:t xml:space="preserve">по итогам голосования </w:t>
      </w:r>
      <w:r w:rsidR="005C44BF">
        <w:t>по выборам</w:t>
      </w:r>
      <w:r w:rsidR="00AD4E9A">
        <w:t xml:space="preserve"> заместителя</w:t>
      </w:r>
      <w:r w:rsidR="005C44BF">
        <w:t xml:space="preserve"> председателя Совета депу</w:t>
      </w:r>
      <w:r w:rsidR="00AD4E9A">
        <w:t>татов Татарского района четвертого</w:t>
      </w:r>
      <w:r w:rsidR="005C44BF">
        <w:t xml:space="preserve"> созыва</w:t>
      </w:r>
      <w:r w:rsidR="002C1BC3">
        <w:t xml:space="preserve"> от 30.09.2020</w:t>
      </w:r>
      <w:r w:rsidR="00334590">
        <w:t xml:space="preserve"> № 3</w:t>
      </w:r>
      <w:r w:rsidR="005C44BF">
        <w:t xml:space="preserve">,  Совет депутатов  Татарского района </w:t>
      </w:r>
      <w:r w:rsidR="00FA06F1">
        <w:t xml:space="preserve"> </w:t>
      </w:r>
      <w:r w:rsidR="005C44BF">
        <w:t xml:space="preserve"> </w:t>
      </w:r>
      <w:r w:rsidR="005C44BF" w:rsidRPr="005C44BF">
        <w:rPr>
          <w:szCs w:val="28"/>
        </w:rPr>
        <w:t>РЕШИЛ</w:t>
      </w:r>
      <w:r w:rsidR="005C44BF" w:rsidRPr="004B1F60">
        <w:rPr>
          <w:sz w:val="24"/>
        </w:rPr>
        <w:t>:</w:t>
      </w:r>
      <w:proofErr w:type="gramEnd"/>
    </w:p>
    <w:p w:rsidR="005C44BF" w:rsidRDefault="005C44BF" w:rsidP="00831A04">
      <w:pPr>
        <w:pStyle w:val="a5"/>
      </w:pPr>
    </w:p>
    <w:p w:rsidR="005C44BF" w:rsidRDefault="00A10AF0" w:rsidP="00334590">
      <w:pPr>
        <w:pStyle w:val="a5"/>
        <w:ind w:firstLine="709"/>
      </w:pPr>
      <w:r>
        <w:t xml:space="preserve"> 1. </w:t>
      </w:r>
      <w:r w:rsidR="005C44BF">
        <w:t>Утверди</w:t>
      </w:r>
      <w:r w:rsidR="00FA06F1">
        <w:t>т</w:t>
      </w:r>
      <w:r w:rsidR="00334590">
        <w:t>ь протокол счетной комиссии №  3</w:t>
      </w:r>
      <w:r>
        <w:t xml:space="preserve">  по выборам</w:t>
      </w:r>
      <w:r w:rsidR="00334590">
        <w:t xml:space="preserve"> </w:t>
      </w:r>
      <w:proofErr w:type="gramStart"/>
      <w:r w:rsidR="00334590">
        <w:t xml:space="preserve">заместителя </w:t>
      </w:r>
      <w:r w:rsidR="00D06D85">
        <w:t>п</w:t>
      </w:r>
      <w:r w:rsidR="005C44BF">
        <w:t xml:space="preserve">редседателя Совета депутатов Татарского района </w:t>
      </w:r>
      <w:r w:rsidR="002C1BC3">
        <w:t xml:space="preserve">четвёртого </w:t>
      </w:r>
      <w:r w:rsidR="005C44BF">
        <w:t>созыва</w:t>
      </w:r>
      <w:proofErr w:type="gramEnd"/>
      <w:r w:rsidR="005C44BF">
        <w:t>.</w:t>
      </w:r>
    </w:p>
    <w:p w:rsidR="005C44BF" w:rsidRDefault="005C44BF" w:rsidP="00D06D85">
      <w:pPr>
        <w:pStyle w:val="a5"/>
        <w:ind w:firstLine="708"/>
      </w:pPr>
      <w:r>
        <w:t xml:space="preserve">2.  </w:t>
      </w:r>
      <w:r w:rsidR="00C64967">
        <w:t>Считать избранным</w:t>
      </w:r>
      <w:r w:rsidR="00FA06F1">
        <w:t xml:space="preserve">  </w:t>
      </w:r>
      <w:r w:rsidR="00334590">
        <w:t>заместителем</w:t>
      </w:r>
      <w:r>
        <w:t xml:space="preserve"> председателем Совета депутатов Татарского района </w:t>
      </w:r>
      <w:r w:rsidR="002C1BC3">
        <w:t xml:space="preserve">четвёртого </w:t>
      </w:r>
      <w:r>
        <w:t>созыва</w:t>
      </w:r>
      <w:r w:rsidR="00E30E45">
        <w:t xml:space="preserve">  </w:t>
      </w:r>
      <w:proofErr w:type="spellStart"/>
      <w:r w:rsidR="00E30E45">
        <w:t>Святаша</w:t>
      </w:r>
      <w:proofErr w:type="spellEnd"/>
      <w:r w:rsidR="00E30E45">
        <w:t xml:space="preserve"> Виктора Васильевича -</w:t>
      </w:r>
      <w:r w:rsidR="00C64967">
        <w:t xml:space="preserve"> депутата по </w:t>
      </w:r>
      <w:r w:rsidR="00E30E45">
        <w:t>единому избирательному округу</w:t>
      </w:r>
      <w:r>
        <w:t>.</w:t>
      </w:r>
    </w:p>
    <w:p w:rsidR="00831A04" w:rsidRPr="00A10AF0" w:rsidRDefault="00A10AF0" w:rsidP="00D06D85">
      <w:pPr>
        <w:pStyle w:val="a5"/>
        <w:rPr>
          <w:szCs w:val="28"/>
        </w:rPr>
      </w:pPr>
      <w:r>
        <w:rPr>
          <w:szCs w:val="28"/>
        </w:rPr>
        <w:t xml:space="preserve">          </w:t>
      </w:r>
      <w:r w:rsidR="00C64967">
        <w:rPr>
          <w:szCs w:val="28"/>
        </w:rPr>
        <w:t>3</w:t>
      </w:r>
      <w:r w:rsidR="00831A04">
        <w:rPr>
          <w:szCs w:val="28"/>
        </w:rPr>
        <w:t xml:space="preserve">. Настоящее решение </w:t>
      </w:r>
      <w:r w:rsidR="00155CE0">
        <w:rPr>
          <w:szCs w:val="28"/>
        </w:rPr>
        <w:t xml:space="preserve"> опубликовать</w:t>
      </w:r>
      <w:r w:rsidR="00831A04">
        <w:rPr>
          <w:szCs w:val="28"/>
        </w:rPr>
        <w:t xml:space="preserve"> в </w:t>
      </w:r>
      <w:r w:rsidR="00334590">
        <w:rPr>
          <w:szCs w:val="28"/>
        </w:rPr>
        <w:t>«</w:t>
      </w:r>
      <w:r w:rsidR="00831A04">
        <w:rPr>
          <w:szCs w:val="28"/>
        </w:rPr>
        <w:t>Бюллетене органов местного самоуправления Татарского района</w:t>
      </w:r>
      <w:r w:rsidR="00334590">
        <w:rPr>
          <w:szCs w:val="28"/>
        </w:rPr>
        <w:t>»</w:t>
      </w:r>
      <w:r>
        <w:rPr>
          <w:szCs w:val="28"/>
        </w:rPr>
        <w:t xml:space="preserve"> и</w:t>
      </w:r>
      <w:r w:rsidR="00155CE0">
        <w:rPr>
          <w:szCs w:val="28"/>
        </w:rPr>
        <w:t xml:space="preserve"> разместить</w:t>
      </w:r>
      <w:r>
        <w:rPr>
          <w:szCs w:val="28"/>
        </w:rPr>
        <w:t xml:space="preserve"> на официальном сайте  </w:t>
      </w:r>
      <w:r w:rsidR="00155CE0">
        <w:rPr>
          <w:szCs w:val="28"/>
        </w:rPr>
        <w:t xml:space="preserve">администрации </w:t>
      </w:r>
      <w:r>
        <w:rPr>
          <w:szCs w:val="28"/>
        </w:rPr>
        <w:t>Татарского район</w:t>
      </w:r>
      <w:r w:rsidR="00E720A6">
        <w:rPr>
          <w:szCs w:val="28"/>
        </w:rPr>
        <w:t xml:space="preserve">а. </w:t>
      </w:r>
    </w:p>
    <w:p w:rsidR="00C64967" w:rsidRDefault="00C64967" w:rsidP="00C64967">
      <w:pPr>
        <w:pStyle w:val="a5"/>
        <w:ind w:firstLine="708"/>
        <w:rPr>
          <w:szCs w:val="28"/>
        </w:rPr>
      </w:pPr>
      <w:r>
        <w:rPr>
          <w:szCs w:val="28"/>
        </w:rPr>
        <w:t>4</w:t>
      </w:r>
      <w:r w:rsidRPr="005812A3">
        <w:rPr>
          <w:szCs w:val="28"/>
        </w:rPr>
        <w:t xml:space="preserve">. Настоящее решение вступает в силу с момента </w:t>
      </w:r>
      <w:r>
        <w:rPr>
          <w:szCs w:val="28"/>
        </w:rPr>
        <w:t xml:space="preserve">его </w:t>
      </w:r>
      <w:r w:rsidRPr="005812A3">
        <w:rPr>
          <w:szCs w:val="28"/>
        </w:rPr>
        <w:t>принятия.</w:t>
      </w:r>
    </w:p>
    <w:p w:rsidR="000D178C" w:rsidRDefault="000D178C" w:rsidP="00831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78C" w:rsidRPr="003246CB" w:rsidRDefault="000D178C" w:rsidP="00831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78C" w:rsidRPr="00411206" w:rsidRDefault="000D178C" w:rsidP="004112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78C" w:rsidRDefault="00411206" w:rsidP="000D178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0D178C" w:rsidRPr="001A4F2E">
        <w:rPr>
          <w:rFonts w:ascii="Times New Roman" w:hAnsi="Times New Roman"/>
          <w:sz w:val="28"/>
          <w:szCs w:val="28"/>
        </w:rPr>
        <w:t xml:space="preserve"> Совета депутатов</w:t>
      </w:r>
    </w:p>
    <w:p w:rsidR="000D178C" w:rsidRPr="00E30E45" w:rsidRDefault="000D178C" w:rsidP="000D178C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4F2E">
        <w:rPr>
          <w:rFonts w:ascii="Times New Roman" w:hAnsi="Times New Roman"/>
          <w:sz w:val="28"/>
          <w:szCs w:val="28"/>
        </w:rPr>
        <w:t xml:space="preserve">Татарского района            </w:t>
      </w:r>
      <w:r w:rsidR="002C1BC3">
        <w:rPr>
          <w:rFonts w:ascii="Times New Roman" w:hAnsi="Times New Roman"/>
          <w:sz w:val="28"/>
          <w:szCs w:val="28"/>
        </w:rPr>
        <w:t xml:space="preserve">                     </w:t>
      </w:r>
      <w:r w:rsidRPr="001A4F2E">
        <w:rPr>
          <w:rFonts w:ascii="Times New Roman" w:hAnsi="Times New Roman"/>
          <w:sz w:val="28"/>
          <w:szCs w:val="28"/>
        </w:rPr>
        <w:t xml:space="preserve">       </w:t>
      </w:r>
      <w:r w:rsidR="002C1BC3">
        <w:rPr>
          <w:rFonts w:ascii="Times New Roman" w:hAnsi="Times New Roman"/>
          <w:sz w:val="28"/>
          <w:szCs w:val="28"/>
        </w:rPr>
        <w:t xml:space="preserve">   </w:t>
      </w:r>
      <w:r w:rsidR="00E30E45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E30E45" w:rsidRPr="00E30E45">
        <w:rPr>
          <w:rFonts w:ascii="Times New Roman" w:hAnsi="Times New Roman"/>
          <w:sz w:val="28"/>
          <w:szCs w:val="28"/>
        </w:rPr>
        <w:t>В.В. Носков</w:t>
      </w:r>
    </w:p>
    <w:p w:rsidR="008974FB" w:rsidRPr="00E30E45" w:rsidRDefault="00E30E4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8974FB" w:rsidRPr="00E30E45" w:rsidSect="000D178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9356D"/>
    <w:multiLevelType w:val="hybridMultilevel"/>
    <w:tmpl w:val="A33E0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96AC1"/>
    <w:multiLevelType w:val="hybridMultilevel"/>
    <w:tmpl w:val="550C25DE"/>
    <w:lvl w:ilvl="0" w:tplc="C35410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61C9290C"/>
    <w:multiLevelType w:val="hybridMultilevel"/>
    <w:tmpl w:val="F7E6C30C"/>
    <w:lvl w:ilvl="0" w:tplc="ACDAC4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660"/>
        </w:tabs>
        <w:ind w:left="6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80"/>
        </w:tabs>
        <w:ind w:left="13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20"/>
        </w:tabs>
        <w:ind w:left="28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540"/>
        </w:tabs>
        <w:ind w:left="35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4980"/>
        </w:tabs>
        <w:ind w:left="49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00"/>
        </w:tabs>
        <w:ind w:left="57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0D178C"/>
    <w:rsid w:val="000D178C"/>
    <w:rsid w:val="00155CE0"/>
    <w:rsid w:val="00175058"/>
    <w:rsid w:val="002225D0"/>
    <w:rsid w:val="002C1BC3"/>
    <w:rsid w:val="00327897"/>
    <w:rsid w:val="00334590"/>
    <w:rsid w:val="00355363"/>
    <w:rsid w:val="00403991"/>
    <w:rsid w:val="00411206"/>
    <w:rsid w:val="00473F55"/>
    <w:rsid w:val="004B41C5"/>
    <w:rsid w:val="005C44BF"/>
    <w:rsid w:val="005F1E9B"/>
    <w:rsid w:val="00630DEC"/>
    <w:rsid w:val="007C60B2"/>
    <w:rsid w:val="007F20AA"/>
    <w:rsid w:val="00831A04"/>
    <w:rsid w:val="008974FB"/>
    <w:rsid w:val="00A10AF0"/>
    <w:rsid w:val="00AD4E9A"/>
    <w:rsid w:val="00B43029"/>
    <w:rsid w:val="00B85D63"/>
    <w:rsid w:val="00C64967"/>
    <w:rsid w:val="00D06D85"/>
    <w:rsid w:val="00E30E45"/>
    <w:rsid w:val="00E720A6"/>
    <w:rsid w:val="00F737FC"/>
    <w:rsid w:val="00FA0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058"/>
  </w:style>
  <w:style w:type="paragraph" w:styleId="1">
    <w:name w:val="heading 1"/>
    <w:basedOn w:val="a"/>
    <w:next w:val="a"/>
    <w:link w:val="10"/>
    <w:uiPriority w:val="9"/>
    <w:qFormat/>
    <w:rsid w:val="000D178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78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Nonformat">
    <w:name w:val="ConsNonformat"/>
    <w:rsid w:val="000D178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D1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178C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5C44B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5C44BF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7">
    <w:name w:val="Style7"/>
    <w:basedOn w:val="a"/>
    <w:uiPriority w:val="99"/>
    <w:rsid w:val="00831A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A10A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B0368-4D7D-4096-9DDB-61B16515B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9</cp:revision>
  <cp:lastPrinted>2020-10-01T07:48:00Z</cp:lastPrinted>
  <dcterms:created xsi:type="dcterms:W3CDTF">2020-09-22T09:23:00Z</dcterms:created>
  <dcterms:modified xsi:type="dcterms:W3CDTF">2020-10-01T07:48:00Z</dcterms:modified>
</cp:coreProperties>
</file>